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69BB" w14:textId="0A8134B8" w:rsidR="005D15F8" w:rsidRPr="00292919" w:rsidRDefault="00292919" w:rsidP="00292919">
      <w:pPr>
        <w:jc w:val="center"/>
        <w:rPr>
          <w:sz w:val="36"/>
          <w:szCs w:val="36"/>
        </w:rPr>
      </w:pPr>
      <w:r w:rsidRPr="00292919">
        <w:rPr>
          <w:sz w:val="36"/>
          <w:szCs w:val="36"/>
        </w:rPr>
        <w:t>Zasedání školské rady 22. května 2024</w:t>
      </w:r>
    </w:p>
    <w:p w14:paraId="628CB69B" w14:textId="0DD4D973" w:rsidR="00292919" w:rsidRDefault="00292919" w:rsidP="00292919">
      <w:pPr>
        <w:jc w:val="center"/>
        <w:rPr>
          <w:sz w:val="28"/>
          <w:szCs w:val="28"/>
        </w:rPr>
      </w:pPr>
      <w:r w:rsidRPr="00292919">
        <w:rPr>
          <w:sz w:val="28"/>
          <w:szCs w:val="28"/>
        </w:rPr>
        <w:t>Konané v ZŠ a MŠ Potěhy, Potěhy 155</w:t>
      </w:r>
    </w:p>
    <w:p w14:paraId="03E62304" w14:textId="77777777" w:rsidR="00292919" w:rsidRDefault="00292919" w:rsidP="00292919">
      <w:pPr>
        <w:jc w:val="center"/>
        <w:rPr>
          <w:sz w:val="28"/>
          <w:szCs w:val="28"/>
        </w:rPr>
      </w:pPr>
    </w:p>
    <w:p w14:paraId="7E59A1AC" w14:textId="195B84C8" w:rsidR="00292919" w:rsidRPr="00292919" w:rsidRDefault="00292919" w:rsidP="00292919">
      <w:pPr>
        <w:rPr>
          <w:b/>
          <w:bCs/>
          <w:sz w:val="28"/>
          <w:szCs w:val="28"/>
        </w:rPr>
      </w:pPr>
      <w:r w:rsidRPr="00292919">
        <w:rPr>
          <w:b/>
          <w:bCs/>
          <w:sz w:val="28"/>
          <w:szCs w:val="28"/>
        </w:rPr>
        <w:t>Přítomni:</w:t>
      </w:r>
    </w:p>
    <w:p w14:paraId="450722E9" w14:textId="7F8B0B92" w:rsidR="00292919" w:rsidRPr="00292919" w:rsidRDefault="00292919" w:rsidP="00292919">
      <w:pPr>
        <w:rPr>
          <w:sz w:val="24"/>
          <w:szCs w:val="24"/>
        </w:rPr>
      </w:pPr>
      <w:r w:rsidRPr="00292919">
        <w:rPr>
          <w:sz w:val="24"/>
          <w:szCs w:val="24"/>
        </w:rPr>
        <w:t>Mgr. Ivana Havránková</w:t>
      </w:r>
    </w:p>
    <w:p w14:paraId="2494FAB8" w14:textId="19F233A8" w:rsidR="00292919" w:rsidRPr="00292919" w:rsidRDefault="00292919" w:rsidP="00292919">
      <w:pPr>
        <w:rPr>
          <w:sz w:val="24"/>
          <w:szCs w:val="24"/>
        </w:rPr>
      </w:pPr>
      <w:r w:rsidRPr="00292919">
        <w:rPr>
          <w:sz w:val="24"/>
          <w:szCs w:val="24"/>
        </w:rPr>
        <w:t>Ing. Karel Koudelka</w:t>
      </w:r>
    </w:p>
    <w:p w14:paraId="5629D2E9" w14:textId="7D5C220E" w:rsidR="00292919" w:rsidRPr="00292919" w:rsidRDefault="00292919" w:rsidP="00292919">
      <w:pPr>
        <w:rPr>
          <w:sz w:val="24"/>
          <w:szCs w:val="24"/>
        </w:rPr>
      </w:pPr>
      <w:r w:rsidRPr="00292919">
        <w:rPr>
          <w:sz w:val="24"/>
          <w:szCs w:val="24"/>
        </w:rPr>
        <w:t xml:space="preserve">Eva </w:t>
      </w:r>
      <w:proofErr w:type="spellStart"/>
      <w:r w:rsidRPr="00292919">
        <w:rPr>
          <w:sz w:val="24"/>
          <w:szCs w:val="24"/>
        </w:rPr>
        <w:t>Brebisová</w:t>
      </w:r>
      <w:proofErr w:type="spellEnd"/>
    </w:p>
    <w:p w14:paraId="7E644812" w14:textId="392A6F57" w:rsidR="00292919" w:rsidRPr="00292919" w:rsidRDefault="00292919" w:rsidP="00292919">
      <w:pPr>
        <w:rPr>
          <w:sz w:val="24"/>
          <w:szCs w:val="24"/>
        </w:rPr>
      </w:pPr>
      <w:r w:rsidRPr="00292919">
        <w:rPr>
          <w:sz w:val="24"/>
          <w:szCs w:val="24"/>
        </w:rPr>
        <w:t>Bc. Ondřej Sixta</w:t>
      </w:r>
    </w:p>
    <w:p w14:paraId="4F1D2BE2" w14:textId="34AD5BD0" w:rsidR="00292919" w:rsidRPr="00292919" w:rsidRDefault="00292919" w:rsidP="00292919">
      <w:pPr>
        <w:rPr>
          <w:sz w:val="24"/>
          <w:szCs w:val="24"/>
        </w:rPr>
      </w:pPr>
      <w:r w:rsidRPr="00292919">
        <w:rPr>
          <w:sz w:val="24"/>
          <w:szCs w:val="24"/>
        </w:rPr>
        <w:t xml:space="preserve">Cháma Pavel, </w:t>
      </w:r>
      <w:proofErr w:type="spellStart"/>
      <w:r w:rsidRPr="00292919">
        <w:rPr>
          <w:sz w:val="24"/>
          <w:szCs w:val="24"/>
        </w:rPr>
        <w:t>DiS</w:t>
      </w:r>
      <w:proofErr w:type="spellEnd"/>
      <w:r w:rsidRPr="00292919">
        <w:rPr>
          <w:sz w:val="24"/>
          <w:szCs w:val="24"/>
        </w:rPr>
        <w:t>.</w:t>
      </w:r>
    </w:p>
    <w:p w14:paraId="3D9CC230" w14:textId="4B0FBBBE" w:rsidR="00292919" w:rsidRDefault="00292919" w:rsidP="00292919">
      <w:pPr>
        <w:rPr>
          <w:sz w:val="24"/>
          <w:szCs w:val="24"/>
        </w:rPr>
      </w:pPr>
      <w:r w:rsidRPr="00292919">
        <w:rPr>
          <w:sz w:val="24"/>
          <w:szCs w:val="24"/>
        </w:rPr>
        <w:t xml:space="preserve">Lucie Dírerová, </w:t>
      </w:r>
      <w:proofErr w:type="spellStart"/>
      <w:r w:rsidRPr="00292919">
        <w:rPr>
          <w:sz w:val="24"/>
          <w:szCs w:val="24"/>
        </w:rPr>
        <w:t>DiS</w:t>
      </w:r>
      <w:proofErr w:type="spellEnd"/>
      <w:r w:rsidRPr="00292919">
        <w:rPr>
          <w:sz w:val="24"/>
          <w:szCs w:val="24"/>
        </w:rPr>
        <w:t>.</w:t>
      </w:r>
    </w:p>
    <w:p w14:paraId="6DB00F1E" w14:textId="77777777" w:rsidR="00292919" w:rsidRDefault="00292919" w:rsidP="00292919">
      <w:pPr>
        <w:rPr>
          <w:sz w:val="24"/>
          <w:szCs w:val="24"/>
        </w:rPr>
      </w:pPr>
    </w:p>
    <w:p w14:paraId="5397AC92" w14:textId="1FF7AEBD" w:rsidR="00292919" w:rsidRPr="00292919" w:rsidRDefault="00292919" w:rsidP="00292919">
      <w:pPr>
        <w:rPr>
          <w:b/>
          <w:bCs/>
          <w:sz w:val="28"/>
          <w:szCs w:val="28"/>
        </w:rPr>
      </w:pPr>
      <w:r w:rsidRPr="00292919">
        <w:rPr>
          <w:b/>
          <w:bCs/>
          <w:sz w:val="28"/>
          <w:szCs w:val="28"/>
        </w:rPr>
        <w:t>Hosté:</w:t>
      </w:r>
    </w:p>
    <w:p w14:paraId="5BAD4421" w14:textId="18E7587A" w:rsidR="00292919" w:rsidRDefault="00292919" w:rsidP="00292919">
      <w:pPr>
        <w:rPr>
          <w:sz w:val="24"/>
          <w:szCs w:val="24"/>
        </w:rPr>
      </w:pPr>
      <w:r>
        <w:rPr>
          <w:sz w:val="24"/>
          <w:szCs w:val="24"/>
        </w:rPr>
        <w:t xml:space="preserve">Mgr. Monika </w:t>
      </w:r>
      <w:proofErr w:type="spellStart"/>
      <w:r>
        <w:rPr>
          <w:sz w:val="24"/>
          <w:szCs w:val="24"/>
        </w:rPr>
        <w:t>Špitzerová</w:t>
      </w:r>
      <w:proofErr w:type="spellEnd"/>
      <w:r>
        <w:rPr>
          <w:sz w:val="24"/>
          <w:szCs w:val="24"/>
        </w:rPr>
        <w:t xml:space="preserve"> – ředitelka školy</w:t>
      </w:r>
    </w:p>
    <w:p w14:paraId="43C89610" w14:textId="77777777" w:rsidR="00292919" w:rsidRDefault="00292919" w:rsidP="00292919">
      <w:pPr>
        <w:rPr>
          <w:sz w:val="24"/>
          <w:szCs w:val="24"/>
        </w:rPr>
      </w:pPr>
    </w:p>
    <w:p w14:paraId="6DF4ADF0" w14:textId="4359F220" w:rsidR="00292919" w:rsidRDefault="00292919" w:rsidP="00292919">
      <w:pPr>
        <w:rPr>
          <w:b/>
          <w:bCs/>
          <w:sz w:val="28"/>
          <w:szCs w:val="28"/>
        </w:rPr>
      </w:pPr>
      <w:r w:rsidRPr="00292919">
        <w:rPr>
          <w:b/>
          <w:bCs/>
          <w:sz w:val="28"/>
          <w:szCs w:val="28"/>
        </w:rPr>
        <w:t>Program:</w:t>
      </w:r>
    </w:p>
    <w:p w14:paraId="7D533104" w14:textId="51C896EF" w:rsidR="00292919" w:rsidRDefault="00292919" w:rsidP="00292919">
      <w:pPr>
        <w:pStyle w:val="Odstavecseseznamem"/>
        <w:numPr>
          <w:ilvl w:val="0"/>
          <w:numId w:val="1"/>
        </w:numPr>
        <w:rPr>
          <w:sz w:val="24"/>
          <w:szCs w:val="24"/>
        </w:rPr>
      </w:pPr>
      <w:r w:rsidRPr="00292919">
        <w:rPr>
          <w:sz w:val="24"/>
          <w:szCs w:val="24"/>
        </w:rPr>
        <w:t>Schválení jednacího řádu školské rady</w:t>
      </w:r>
    </w:p>
    <w:p w14:paraId="64992EC6" w14:textId="52A0B04E" w:rsidR="00292919" w:rsidRDefault="00292919" w:rsidP="00292919">
      <w:pPr>
        <w:pStyle w:val="Odstavecseseznamem"/>
        <w:numPr>
          <w:ilvl w:val="0"/>
          <w:numId w:val="1"/>
        </w:numPr>
        <w:rPr>
          <w:sz w:val="24"/>
          <w:szCs w:val="24"/>
        </w:rPr>
      </w:pPr>
      <w:r>
        <w:rPr>
          <w:sz w:val="24"/>
          <w:szCs w:val="24"/>
        </w:rPr>
        <w:t>Kontakt na školskou radu</w:t>
      </w:r>
    </w:p>
    <w:p w14:paraId="6A827748" w14:textId="253BABC7" w:rsidR="00292919" w:rsidRDefault="00292919" w:rsidP="00292919">
      <w:pPr>
        <w:pStyle w:val="Odstavecseseznamem"/>
        <w:numPr>
          <w:ilvl w:val="0"/>
          <w:numId w:val="1"/>
        </w:numPr>
        <w:rPr>
          <w:sz w:val="24"/>
          <w:szCs w:val="24"/>
        </w:rPr>
      </w:pPr>
      <w:r>
        <w:rPr>
          <w:sz w:val="24"/>
          <w:szCs w:val="24"/>
        </w:rPr>
        <w:t xml:space="preserve">Personální obsazení ZŠ a MŠ ve školním roce </w:t>
      </w:r>
      <w:proofErr w:type="gramStart"/>
      <w:r>
        <w:rPr>
          <w:sz w:val="24"/>
          <w:szCs w:val="24"/>
        </w:rPr>
        <w:t>2024 – 2025</w:t>
      </w:r>
      <w:proofErr w:type="gramEnd"/>
    </w:p>
    <w:p w14:paraId="0F77C57C" w14:textId="3D6A88AD" w:rsidR="00292919" w:rsidRDefault="00292919" w:rsidP="00292919">
      <w:pPr>
        <w:pStyle w:val="Odstavecseseznamem"/>
        <w:numPr>
          <w:ilvl w:val="0"/>
          <w:numId w:val="1"/>
        </w:numPr>
        <w:rPr>
          <w:sz w:val="24"/>
          <w:szCs w:val="24"/>
        </w:rPr>
      </w:pPr>
      <w:r>
        <w:rPr>
          <w:sz w:val="24"/>
          <w:szCs w:val="24"/>
        </w:rPr>
        <w:t>Různé</w:t>
      </w:r>
    </w:p>
    <w:p w14:paraId="111E0292" w14:textId="77777777" w:rsidR="00292919" w:rsidRDefault="00292919" w:rsidP="00292919">
      <w:pPr>
        <w:pStyle w:val="Odstavecseseznamem"/>
        <w:rPr>
          <w:sz w:val="24"/>
          <w:szCs w:val="24"/>
        </w:rPr>
      </w:pPr>
    </w:p>
    <w:p w14:paraId="2D89DCF2" w14:textId="77777777" w:rsidR="00292919" w:rsidRDefault="00292919" w:rsidP="00292919">
      <w:pPr>
        <w:pStyle w:val="Odstavecseseznamem"/>
        <w:rPr>
          <w:sz w:val="24"/>
          <w:szCs w:val="24"/>
        </w:rPr>
      </w:pPr>
    </w:p>
    <w:p w14:paraId="73469F4A" w14:textId="26741513" w:rsidR="00292919" w:rsidRDefault="00292919" w:rsidP="00292919">
      <w:pPr>
        <w:pStyle w:val="Odstavecseseznamem"/>
        <w:numPr>
          <w:ilvl w:val="0"/>
          <w:numId w:val="3"/>
        </w:numPr>
        <w:rPr>
          <w:sz w:val="24"/>
          <w:szCs w:val="24"/>
        </w:rPr>
      </w:pPr>
      <w:r>
        <w:rPr>
          <w:sz w:val="24"/>
          <w:szCs w:val="24"/>
        </w:rPr>
        <w:t xml:space="preserve">Předsedkyně školské rady dala ostatním členům k prostudování vytvořený Jednací řád školské rady. Tento jednací řád členové školské rady jednohlasně </w:t>
      </w:r>
      <w:r w:rsidR="00F860AD">
        <w:rPr>
          <w:sz w:val="24"/>
          <w:szCs w:val="24"/>
        </w:rPr>
        <w:t>schválili</w:t>
      </w:r>
      <w:r>
        <w:rPr>
          <w:sz w:val="24"/>
          <w:szCs w:val="24"/>
        </w:rPr>
        <w:t>.</w:t>
      </w:r>
    </w:p>
    <w:p w14:paraId="543196EA" w14:textId="19FDCA71" w:rsidR="00292919" w:rsidRDefault="00292919" w:rsidP="00292919">
      <w:pPr>
        <w:pStyle w:val="Odstavecseseznamem"/>
        <w:numPr>
          <w:ilvl w:val="0"/>
          <w:numId w:val="3"/>
        </w:numPr>
        <w:rPr>
          <w:sz w:val="24"/>
          <w:szCs w:val="24"/>
        </w:rPr>
      </w:pPr>
      <w:r>
        <w:rPr>
          <w:sz w:val="24"/>
          <w:szCs w:val="24"/>
        </w:rPr>
        <w:t>Paní ředitelka členy školské rady seznámila s výsledky auditu</w:t>
      </w:r>
      <w:r w:rsidR="00152BEC">
        <w:rPr>
          <w:sz w:val="24"/>
          <w:szCs w:val="24"/>
        </w:rPr>
        <w:t xml:space="preserve"> v ZŠ.</w:t>
      </w:r>
    </w:p>
    <w:p w14:paraId="6DA64522" w14:textId="63203164" w:rsidR="00FE500E" w:rsidRDefault="00FE500E" w:rsidP="00292919">
      <w:pPr>
        <w:pStyle w:val="Odstavecseseznamem"/>
        <w:numPr>
          <w:ilvl w:val="0"/>
          <w:numId w:val="3"/>
        </w:numPr>
        <w:rPr>
          <w:sz w:val="24"/>
          <w:szCs w:val="24"/>
        </w:rPr>
      </w:pPr>
      <w:r>
        <w:rPr>
          <w:sz w:val="24"/>
          <w:szCs w:val="24"/>
        </w:rPr>
        <w:t>Členové školské rady se dohodli, že pro lepší dostupnost rodičům, bude vytvořen jeden e-mail na školskou radu, kam budou moci rodiče posílat své návrhy, otázky, připomínky atd.</w:t>
      </w:r>
      <w:r w:rsidR="00F06D25">
        <w:rPr>
          <w:sz w:val="24"/>
          <w:szCs w:val="24"/>
        </w:rPr>
        <w:t xml:space="preserve">  </w:t>
      </w:r>
      <w:r w:rsidR="00F06D25">
        <w:rPr>
          <w:color w:val="0070C0"/>
          <w:sz w:val="24"/>
          <w:szCs w:val="24"/>
        </w:rPr>
        <w:t>skolskarada@zspotehy.cz</w:t>
      </w:r>
    </w:p>
    <w:p w14:paraId="7E267C99" w14:textId="4C3D978B" w:rsidR="00152BEC" w:rsidRPr="00FE500E" w:rsidRDefault="00152BEC" w:rsidP="00FE500E">
      <w:pPr>
        <w:pStyle w:val="Odstavecseseznamem"/>
        <w:numPr>
          <w:ilvl w:val="0"/>
          <w:numId w:val="3"/>
        </w:numPr>
        <w:rPr>
          <w:sz w:val="24"/>
          <w:szCs w:val="24"/>
        </w:rPr>
      </w:pPr>
      <w:r>
        <w:rPr>
          <w:sz w:val="24"/>
          <w:szCs w:val="24"/>
        </w:rPr>
        <w:t xml:space="preserve">Paní ředitelka seznámila školskou radu s plánovaným personálním obsazením od nového školního roku. Na 1. stupeň ZŠ bude přijata kvalifikovaná paní učitelka do </w:t>
      </w:r>
      <w:r w:rsidRPr="00FE500E">
        <w:rPr>
          <w:sz w:val="24"/>
          <w:szCs w:val="24"/>
        </w:rPr>
        <w:t>1.třídy. Dále nastoupí kvalifikovaná paní učitelka na výuku anglického jazyka, paní ředitelce se též podařilo získat rodilého mluvčího do hodin anglického jazyka. Další novou posilou bude kvalifikovaná paní učitelka na výuku tělesné výchovy. Do MŠ bude od září přijata kvalifikovaná asistentka pedagoga.</w:t>
      </w:r>
      <w:r w:rsidR="00035243">
        <w:rPr>
          <w:sz w:val="24"/>
          <w:szCs w:val="24"/>
        </w:rPr>
        <w:t xml:space="preserve"> Kvalifikovaná asistentka </w:t>
      </w:r>
      <w:proofErr w:type="gramStart"/>
      <w:r w:rsidR="00035243">
        <w:rPr>
          <w:sz w:val="24"/>
          <w:szCs w:val="24"/>
        </w:rPr>
        <w:t>pedagoga  nastoupí</w:t>
      </w:r>
      <w:proofErr w:type="gramEnd"/>
      <w:r w:rsidR="00035243">
        <w:rPr>
          <w:sz w:val="24"/>
          <w:szCs w:val="24"/>
        </w:rPr>
        <w:t xml:space="preserve"> též do ZŠ.</w:t>
      </w:r>
      <w:r w:rsidR="00BE52B3">
        <w:rPr>
          <w:sz w:val="24"/>
          <w:szCs w:val="24"/>
        </w:rPr>
        <w:t xml:space="preserve"> Do MŠ od nového školního roku nastoupí kvalifikovaná paní učitelka, jako zástup za MD.</w:t>
      </w:r>
      <w:r w:rsidR="00FB6318">
        <w:rPr>
          <w:sz w:val="24"/>
          <w:szCs w:val="24"/>
        </w:rPr>
        <w:t xml:space="preserve">  </w:t>
      </w:r>
    </w:p>
    <w:p w14:paraId="3E0AD076" w14:textId="10F15D34" w:rsidR="00275668" w:rsidRPr="00BE52B3" w:rsidRDefault="00275668" w:rsidP="00BE52B3">
      <w:pPr>
        <w:ind w:left="360"/>
        <w:rPr>
          <w:color w:val="FF0000"/>
          <w:sz w:val="24"/>
          <w:szCs w:val="24"/>
        </w:rPr>
      </w:pPr>
    </w:p>
    <w:p w14:paraId="368AFB05" w14:textId="7F4AFB83" w:rsidR="00275668" w:rsidRDefault="00275668" w:rsidP="00275668">
      <w:pPr>
        <w:pStyle w:val="Odstavecseseznamem"/>
        <w:numPr>
          <w:ilvl w:val="0"/>
          <w:numId w:val="3"/>
        </w:numPr>
        <w:rPr>
          <w:sz w:val="24"/>
          <w:szCs w:val="24"/>
        </w:rPr>
      </w:pPr>
      <w:r>
        <w:rPr>
          <w:sz w:val="24"/>
          <w:szCs w:val="24"/>
        </w:rPr>
        <w:t>Paní ředitelka projednávala se zástupcem PID změnu v jízdním řádu od nového školního roku, aby žákům spoje do okolních vesnic navazovaly na konec vyučování či konec zájmových kroužků, které budou uskutečňovány v ZŠ.</w:t>
      </w:r>
    </w:p>
    <w:p w14:paraId="6116C21C" w14:textId="4C77A593" w:rsidR="00275668" w:rsidRDefault="00275668" w:rsidP="00275668">
      <w:pPr>
        <w:pStyle w:val="Odstavecseseznamem"/>
        <w:numPr>
          <w:ilvl w:val="0"/>
          <w:numId w:val="3"/>
        </w:numPr>
        <w:rPr>
          <w:sz w:val="24"/>
          <w:szCs w:val="24"/>
        </w:rPr>
      </w:pPr>
      <w:r>
        <w:rPr>
          <w:sz w:val="24"/>
          <w:szCs w:val="24"/>
        </w:rPr>
        <w:t>Oprava školní kuchyně je v jednání zřizovatele.</w:t>
      </w:r>
    </w:p>
    <w:p w14:paraId="1C2D4A37" w14:textId="7BDC089B" w:rsidR="00275668" w:rsidRDefault="00275668" w:rsidP="00275668">
      <w:pPr>
        <w:pStyle w:val="Odstavecseseznamem"/>
        <w:numPr>
          <w:ilvl w:val="0"/>
          <w:numId w:val="3"/>
        </w:numPr>
        <w:rPr>
          <w:sz w:val="24"/>
          <w:szCs w:val="24"/>
        </w:rPr>
      </w:pPr>
      <w:r>
        <w:rPr>
          <w:sz w:val="24"/>
          <w:szCs w:val="24"/>
        </w:rPr>
        <w:t>Členové zastupitelstva školskou radu informovaly o prázdninovém provozu MŠ. MŠ bude v provozu pro přihlášené děti od 1. 7 2024 do 12. 7. 2024 za 100Kč na den.</w:t>
      </w:r>
    </w:p>
    <w:p w14:paraId="7E25F4A6" w14:textId="190E4FB9" w:rsidR="00275668" w:rsidRDefault="00FE500E" w:rsidP="00275668">
      <w:pPr>
        <w:pStyle w:val="Odstavecseseznamem"/>
        <w:numPr>
          <w:ilvl w:val="0"/>
          <w:numId w:val="3"/>
        </w:numPr>
        <w:rPr>
          <w:sz w:val="24"/>
          <w:szCs w:val="24"/>
        </w:rPr>
      </w:pPr>
      <w:r>
        <w:rPr>
          <w:sz w:val="24"/>
          <w:szCs w:val="24"/>
        </w:rPr>
        <w:t>Paní ředitelce se</w:t>
      </w:r>
      <w:r w:rsidR="00F06D25">
        <w:rPr>
          <w:sz w:val="24"/>
          <w:szCs w:val="24"/>
        </w:rPr>
        <w:t xml:space="preserve"> již</w:t>
      </w:r>
      <w:r>
        <w:rPr>
          <w:sz w:val="24"/>
          <w:szCs w:val="24"/>
        </w:rPr>
        <w:t xml:space="preserve"> pro tento školní rok nepodařilo zajistit jiného fotografa</w:t>
      </w:r>
      <w:r w:rsidR="00F06D25">
        <w:rPr>
          <w:sz w:val="24"/>
          <w:szCs w:val="24"/>
        </w:rPr>
        <w:t xml:space="preserve"> pro šk</w:t>
      </w:r>
      <w:r w:rsidR="0085297B">
        <w:rPr>
          <w:sz w:val="24"/>
          <w:szCs w:val="24"/>
        </w:rPr>
        <w:t>o</w:t>
      </w:r>
      <w:r w:rsidR="00F06D25">
        <w:rPr>
          <w:sz w:val="24"/>
          <w:szCs w:val="24"/>
        </w:rPr>
        <w:t>lní fotografování a vytvoření záznamu školní akademie</w:t>
      </w:r>
      <w:r w:rsidR="0085297B">
        <w:rPr>
          <w:sz w:val="24"/>
          <w:szCs w:val="24"/>
        </w:rPr>
        <w:t xml:space="preserve"> bez velmi</w:t>
      </w:r>
      <w:r w:rsidR="00BE52B3">
        <w:rPr>
          <w:sz w:val="24"/>
          <w:szCs w:val="24"/>
        </w:rPr>
        <w:t xml:space="preserve"> </w:t>
      </w:r>
      <w:r w:rsidR="0085297B">
        <w:rPr>
          <w:sz w:val="24"/>
          <w:szCs w:val="24"/>
        </w:rPr>
        <w:t>výrazného navýšení ceny.</w:t>
      </w:r>
    </w:p>
    <w:p w14:paraId="0E073814" w14:textId="55152F91" w:rsidR="00FE500E" w:rsidRDefault="00FE500E" w:rsidP="00275668">
      <w:pPr>
        <w:pStyle w:val="Odstavecseseznamem"/>
        <w:numPr>
          <w:ilvl w:val="0"/>
          <w:numId w:val="3"/>
        </w:numPr>
        <w:rPr>
          <w:sz w:val="24"/>
          <w:szCs w:val="24"/>
        </w:rPr>
      </w:pPr>
      <w:r>
        <w:rPr>
          <w:sz w:val="24"/>
          <w:szCs w:val="24"/>
        </w:rPr>
        <w:t>Paní ředitelka seznámila školskou radu s</w:t>
      </w:r>
      <w:r w:rsidR="0085297B">
        <w:rPr>
          <w:sz w:val="24"/>
          <w:szCs w:val="24"/>
        </w:rPr>
        <w:t> </w:t>
      </w:r>
      <w:r>
        <w:rPr>
          <w:sz w:val="24"/>
          <w:szCs w:val="24"/>
        </w:rPr>
        <w:t>plán</w:t>
      </w:r>
      <w:r w:rsidR="0085297B">
        <w:rPr>
          <w:sz w:val="24"/>
          <w:szCs w:val="24"/>
        </w:rPr>
        <w:t xml:space="preserve">ovaným </w:t>
      </w:r>
      <w:r>
        <w:rPr>
          <w:sz w:val="24"/>
          <w:szCs w:val="24"/>
        </w:rPr>
        <w:t xml:space="preserve">stěhováním </w:t>
      </w:r>
      <w:r w:rsidR="0085297B">
        <w:rPr>
          <w:sz w:val="24"/>
          <w:szCs w:val="24"/>
        </w:rPr>
        <w:t>učeben</w:t>
      </w:r>
      <w:r>
        <w:rPr>
          <w:sz w:val="24"/>
          <w:szCs w:val="24"/>
        </w:rPr>
        <w:t xml:space="preserve">, kabinetů a </w:t>
      </w:r>
      <w:r w:rsidR="0085297B">
        <w:rPr>
          <w:sz w:val="24"/>
          <w:szCs w:val="24"/>
        </w:rPr>
        <w:t>sborovny</w:t>
      </w:r>
      <w:r>
        <w:rPr>
          <w:sz w:val="24"/>
          <w:szCs w:val="24"/>
        </w:rPr>
        <w:t xml:space="preserve"> a požádala o pomoc</w:t>
      </w:r>
      <w:r w:rsidR="0085297B">
        <w:rPr>
          <w:sz w:val="24"/>
          <w:szCs w:val="24"/>
        </w:rPr>
        <w:t xml:space="preserve"> při stěhování nábytku. </w:t>
      </w:r>
      <w:r>
        <w:rPr>
          <w:sz w:val="24"/>
          <w:szCs w:val="24"/>
        </w:rPr>
        <w:t xml:space="preserve"> Kdo tedy bude ochoten se stěhováním pomoci, budeme velice rádi. Termín paní ředitelka oznámí na příštím zasedání školské rady.</w:t>
      </w:r>
    </w:p>
    <w:p w14:paraId="2C7EF8EC" w14:textId="62D98022" w:rsidR="00035243" w:rsidRDefault="00035243" w:rsidP="00275668">
      <w:pPr>
        <w:pStyle w:val="Odstavecseseznamem"/>
        <w:numPr>
          <w:ilvl w:val="0"/>
          <w:numId w:val="3"/>
        </w:numPr>
        <w:rPr>
          <w:sz w:val="24"/>
          <w:szCs w:val="24"/>
        </w:rPr>
      </w:pPr>
      <w:r>
        <w:rPr>
          <w:sz w:val="24"/>
          <w:szCs w:val="24"/>
        </w:rPr>
        <w:t>Další zasedání školské rady proběhne 26. 6. 2024 v 17:00hod. v zasedací místnosti ZŠ.</w:t>
      </w:r>
    </w:p>
    <w:p w14:paraId="1CAF5119" w14:textId="6C9BB53C" w:rsidR="00BE52B3" w:rsidRDefault="00BE52B3" w:rsidP="00275668">
      <w:pPr>
        <w:pStyle w:val="Odstavecseseznamem"/>
        <w:numPr>
          <w:ilvl w:val="0"/>
          <w:numId w:val="3"/>
        </w:numPr>
        <w:rPr>
          <w:sz w:val="24"/>
          <w:szCs w:val="24"/>
        </w:rPr>
      </w:pPr>
      <w:r>
        <w:rPr>
          <w:sz w:val="24"/>
          <w:szCs w:val="24"/>
        </w:rPr>
        <w:t>Paní ředitelce se podařilo naši školu zapojit do těchto projektů:</w:t>
      </w:r>
    </w:p>
    <w:p w14:paraId="3FE42A04" w14:textId="151D18CF" w:rsidR="00BE52B3" w:rsidRPr="00BE52B3" w:rsidRDefault="00BE52B3" w:rsidP="00BE52B3">
      <w:pPr>
        <w:pStyle w:val="Odstavecseseznamem"/>
        <w:numPr>
          <w:ilvl w:val="0"/>
          <w:numId w:val="7"/>
        </w:numPr>
        <w:rPr>
          <w:sz w:val="24"/>
          <w:szCs w:val="24"/>
        </w:rPr>
      </w:pPr>
      <w:r w:rsidRPr="00BE52B3">
        <w:rPr>
          <w:sz w:val="24"/>
          <w:szCs w:val="24"/>
        </w:rPr>
        <w:t>Sdílený rodilý mluvčí – výuka AJ,  jeden den v týdnu od nového šk</w:t>
      </w:r>
      <w:r w:rsidR="001F42A3">
        <w:rPr>
          <w:sz w:val="24"/>
          <w:szCs w:val="24"/>
        </w:rPr>
        <w:t>olního</w:t>
      </w:r>
      <w:r w:rsidRPr="00BE52B3">
        <w:rPr>
          <w:sz w:val="24"/>
          <w:szCs w:val="24"/>
        </w:rPr>
        <w:t xml:space="preserve"> roku</w:t>
      </w:r>
    </w:p>
    <w:p w14:paraId="2F2CACE7" w14:textId="505AE975" w:rsidR="00BE52B3" w:rsidRPr="00BE52B3" w:rsidRDefault="00BE52B3" w:rsidP="00BE52B3">
      <w:pPr>
        <w:pStyle w:val="Odstavecseseznamem"/>
        <w:numPr>
          <w:ilvl w:val="0"/>
          <w:numId w:val="7"/>
        </w:numPr>
        <w:rPr>
          <w:sz w:val="24"/>
          <w:szCs w:val="24"/>
        </w:rPr>
      </w:pPr>
      <w:r w:rsidRPr="00BE52B3">
        <w:rPr>
          <w:sz w:val="24"/>
          <w:szCs w:val="24"/>
        </w:rPr>
        <w:t>Divadelní festival škol – dramatická výchova, regionální zaměření¨</w:t>
      </w:r>
    </w:p>
    <w:p w14:paraId="5FF1DE67" w14:textId="54062BC4" w:rsidR="00BE52B3" w:rsidRPr="00BE52B3" w:rsidRDefault="00BE52B3" w:rsidP="00BE52B3">
      <w:pPr>
        <w:pStyle w:val="Odstavecseseznamem"/>
        <w:numPr>
          <w:ilvl w:val="0"/>
          <w:numId w:val="7"/>
        </w:numPr>
        <w:rPr>
          <w:sz w:val="24"/>
          <w:szCs w:val="24"/>
        </w:rPr>
      </w:pPr>
      <w:r w:rsidRPr="00BE52B3">
        <w:rPr>
          <w:sz w:val="24"/>
          <w:szCs w:val="24"/>
        </w:rPr>
        <w:t>MODIFO – Podpora moderních didaktických forem vedoucích k rozvoji klíčových kompetencí</w:t>
      </w:r>
    </w:p>
    <w:p w14:paraId="056F1E22" w14:textId="77777777" w:rsidR="00BE52B3" w:rsidRPr="00BE52B3" w:rsidRDefault="00BE52B3" w:rsidP="00BE52B3">
      <w:pPr>
        <w:pStyle w:val="Odstavecseseznamem"/>
        <w:numPr>
          <w:ilvl w:val="0"/>
          <w:numId w:val="7"/>
        </w:numPr>
        <w:rPr>
          <w:sz w:val="24"/>
          <w:szCs w:val="24"/>
        </w:rPr>
      </w:pPr>
      <w:r w:rsidRPr="00BE52B3">
        <w:rPr>
          <w:sz w:val="24"/>
          <w:szCs w:val="24"/>
        </w:rPr>
        <w:t>Podpora nadání – vyvážená inkluze – rozvoj potenciálu nadaných dětí</w:t>
      </w:r>
    </w:p>
    <w:p w14:paraId="1147449B" w14:textId="79821A63" w:rsidR="00BE52B3" w:rsidRDefault="00BE52B3" w:rsidP="00BE52B3">
      <w:pPr>
        <w:ind w:left="360"/>
        <w:rPr>
          <w:sz w:val="24"/>
          <w:szCs w:val="24"/>
        </w:rPr>
      </w:pPr>
      <w:r w:rsidRPr="00BE52B3">
        <w:rPr>
          <w:sz w:val="24"/>
          <w:szCs w:val="24"/>
        </w:rPr>
        <w:t xml:space="preserve">Projekty ve spolupráci s MAP </w:t>
      </w:r>
      <w:proofErr w:type="spellStart"/>
      <w:r w:rsidRPr="00BE52B3">
        <w:rPr>
          <w:sz w:val="24"/>
          <w:szCs w:val="24"/>
        </w:rPr>
        <w:t>Čáslavsko</w:t>
      </w:r>
      <w:proofErr w:type="spellEnd"/>
      <w:r w:rsidRPr="00BE52B3">
        <w:rPr>
          <w:sz w:val="24"/>
          <w:szCs w:val="24"/>
        </w:rPr>
        <w:t xml:space="preserve"> jsou spolufinancovány Evropskou unií. Spolupráce s neziskovou organizací POD HORAMI – projekty pro školy, které </w:t>
      </w:r>
      <w:proofErr w:type="spellStart"/>
      <w:r w:rsidRPr="00BE52B3">
        <w:rPr>
          <w:sz w:val="24"/>
          <w:szCs w:val="24"/>
        </w:rPr>
        <w:t>tématicky</w:t>
      </w:r>
      <w:proofErr w:type="spellEnd"/>
      <w:r w:rsidRPr="00BE52B3">
        <w:rPr>
          <w:sz w:val="24"/>
          <w:szCs w:val="24"/>
        </w:rPr>
        <w:t xml:space="preserve"> umožňují dětem poznávat přírodu, kulturu, </w:t>
      </w:r>
      <w:proofErr w:type="gramStart"/>
      <w:r w:rsidRPr="00BE52B3">
        <w:rPr>
          <w:sz w:val="24"/>
          <w:szCs w:val="24"/>
        </w:rPr>
        <w:t>historii</w:t>
      </w:r>
      <w:proofErr w:type="gramEnd"/>
      <w:r w:rsidRPr="00BE52B3">
        <w:rPr>
          <w:sz w:val="24"/>
          <w:szCs w:val="24"/>
        </w:rPr>
        <w:t xml:space="preserve"> a to v celkovém propojení s tradicí i současností naší společnosti</w:t>
      </w:r>
      <w:r>
        <w:rPr>
          <w:sz w:val="24"/>
          <w:szCs w:val="24"/>
        </w:rPr>
        <w:t>.</w:t>
      </w:r>
    </w:p>
    <w:p w14:paraId="5ACAA232" w14:textId="04D4C0B7" w:rsidR="00BE52B3" w:rsidRDefault="00BE52B3" w:rsidP="00BE52B3">
      <w:pPr>
        <w:pStyle w:val="Odstavecseseznamem"/>
        <w:numPr>
          <w:ilvl w:val="0"/>
          <w:numId w:val="11"/>
        </w:numPr>
        <w:rPr>
          <w:sz w:val="24"/>
          <w:szCs w:val="24"/>
        </w:rPr>
      </w:pPr>
      <w:r w:rsidRPr="00BE52B3">
        <w:rPr>
          <w:sz w:val="24"/>
          <w:szCs w:val="24"/>
        </w:rPr>
        <w:t xml:space="preserve">Sponzorské dary – spádové obce a obec Potěhy poskytly finanční dar v celkové výši 80 </w:t>
      </w:r>
      <w:proofErr w:type="spellStart"/>
      <w:proofErr w:type="gramStart"/>
      <w:r w:rsidRPr="00BE52B3">
        <w:rPr>
          <w:sz w:val="24"/>
          <w:szCs w:val="24"/>
        </w:rPr>
        <w:t>tis.Kč</w:t>
      </w:r>
      <w:proofErr w:type="spellEnd"/>
      <w:proofErr w:type="gramEnd"/>
      <w:r w:rsidRPr="00BE52B3">
        <w:rPr>
          <w:sz w:val="24"/>
          <w:szCs w:val="24"/>
        </w:rPr>
        <w:t>, ze kterých je financována doprava žáků ZŠ a MŠ za výukovými programy, exkurzemi, besedami, které jsou součástí vzdělávacího procesu a dopravu na různé sportovní a vzdělávací aktivit</w:t>
      </w:r>
      <w:r>
        <w:rPr>
          <w:sz w:val="24"/>
          <w:szCs w:val="24"/>
        </w:rPr>
        <w:t>y.</w:t>
      </w:r>
      <w:r w:rsidRPr="00BE52B3">
        <w:rPr>
          <w:sz w:val="24"/>
          <w:szCs w:val="24"/>
        </w:rPr>
        <w:t xml:space="preserve"> Např. návštěva Polytechnického centra v ZŠ Vrdy, Žehušický pohár, Pohár rozhlasu, Malá kopaná, McDonald cup, bruslení, programy pořádané PČR, Protidrogový vlak a další.</w:t>
      </w:r>
    </w:p>
    <w:p w14:paraId="466B1315" w14:textId="792AF01C" w:rsidR="001F42A3" w:rsidRPr="00BE52B3" w:rsidRDefault="001F42A3" w:rsidP="00BE52B3">
      <w:pPr>
        <w:pStyle w:val="Odstavecseseznamem"/>
        <w:numPr>
          <w:ilvl w:val="0"/>
          <w:numId w:val="11"/>
        </w:numPr>
        <w:rPr>
          <w:sz w:val="24"/>
          <w:szCs w:val="24"/>
        </w:rPr>
      </w:pPr>
      <w:r>
        <w:rPr>
          <w:sz w:val="24"/>
          <w:szCs w:val="24"/>
        </w:rPr>
        <w:t xml:space="preserve">Škola i letos pořádá dětský den plný soutěží a zajímavých ukázek. Dětský den se bude konat 4. 6. 2024 na hřišti od 8:30 hod. Sponzorsky nás mohou podpořit jak rodiče, tak i firmy. </w:t>
      </w:r>
    </w:p>
    <w:p w14:paraId="71C4FA80" w14:textId="77777777" w:rsidR="00BE52B3" w:rsidRPr="00BE52B3" w:rsidRDefault="00BE52B3" w:rsidP="00BE52B3">
      <w:pPr>
        <w:ind w:left="360"/>
        <w:rPr>
          <w:sz w:val="24"/>
          <w:szCs w:val="24"/>
        </w:rPr>
      </w:pPr>
    </w:p>
    <w:p w14:paraId="01E0F18F" w14:textId="77777777" w:rsidR="001F42A3" w:rsidRDefault="001F42A3" w:rsidP="001F42A3">
      <w:pPr>
        <w:rPr>
          <w:sz w:val="24"/>
          <w:szCs w:val="24"/>
        </w:rPr>
      </w:pPr>
    </w:p>
    <w:p w14:paraId="0A088A48" w14:textId="60E9BC12" w:rsidR="00035243" w:rsidRDefault="00035243" w:rsidP="001F42A3">
      <w:pPr>
        <w:rPr>
          <w:sz w:val="24"/>
          <w:szCs w:val="24"/>
        </w:rPr>
      </w:pPr>
      <w:r>
        <w:rPr>
          <w:sz w:val="24"/>
          <w:szCs w:val="24"/>
        </w:rPr>
        <w:t>Dne 22. 5. 2024</w:t>
      </w:r>
    </w:p>
    <w:p w14:paraId="29491D79" w14:textId="6513BD3E" w:rsidR="00035243" w:rsidRDefault="00035243" w:rsidP="001F42A3">
      <w:pPr>
        <w:rPr>
          <w:sz w:val="24"/>
          <w:szCs w:val="24"/>
        </w:rPr>
      </w:pPr>
      <w:r w:rsidRPr="00035243">
        <w:rPr>
          <w:b/>
          <w:bCs/>
          <w:sz w:val="24"/>
          <w:szCs w:val="24"/>
        </w:rPr>
        <w:t>Zapsala:</w:t>
      </w:r>
      <w:r>
        <w:rPr>
          <w:sz w:val="24"/>
          <w:szCs w:val="24"/>
        </w:rPr>
        <w:t xml:space="preserve"> Dírerová Lucie, </w:t>
      </w:r>
      <w:proofErr w:type="spellStart"/>
      <w:r>
        <w:rPr>
          <w:sz w:val="24"/>
          <w:szCs w:val="24"/>
        </w:rPr>
        <w:t>DiS</w:t>
      </w:r>
      <w:proofErr w:type="spellEnd"/>
      <w:r>
        <w:rPr>
          <w:sz w:val="24"/>
          <w:szCs w:val="24"/>
        </w:rPr>
        <w:t xml:space="preserve">.                                                  </w:t>
      </w:r>
      <w:r w:rsidRPr="00035243">
        <w:rPr>
          <w:b/>
          <w:bCs/>
          <w:sz w:val="24"/>
          <w:szCs w:val="24"/>
        </w:rPr>
        <w:t>Předsedkyně:</w:t>
      </w:r>
      <w:r>
        <w:rPr>
          <w:sz w:val="24"/>
          <w:szCs w:val="24"/>
        </w:rPr>
        <w:t xml:space="preserve"> Eva </w:t>
      </w:r>
      <w:proofErr w:type="spellStart"/>
      <w:r>
        <w:rPr>
          <w:sz w:val="24"/>
          <w:szCs w:val="24"/>
        </w:rPr>
        <w:t>Brebisová</w:t>
      </w:r>
      <w:proofErr w:type="spellEnd"/>
    </w:p>
    <w:p w14:paraId="414FCD4A" w14:textId="2D835A96" w:rsidR="00F06D25" w:rsidRDefault="00F06D25" w:rsidP="00035243">
      <w:pPr>
        <w:ind w:left="360"/>
        <w:rPr>
          <w:sz w:val="24"/>
          <w:szCs w:val="24"/>
        </w:rPr>
      </w:pPr>
    </w:p>
    <w:p w14:paraId="22E9A36A" w14:textId="782ED1ED" w:rsidR="0085297B" w:rsidRDefault="0085297B" w:rsidP="00F06D25">
      <w:pPr>
        <w:rPr>
          <w:color w:val="0070C0"/>
          <w:sz w:val="24"/>
          <w:szCs w:val="24"/>
        </w:rPr>
      </w:pPr>
    </w:p>
    <w:p w14:paraId="08EA7B33" w14:textId="2685117F" w:rsidR="00FB6318" w:rsidRDefault="00FB6318" w:rsidP="00F06D25">
      <w:pPr>
        <w:rPr>
          <w:color w:val="0070C0"/>
          <w:sz w:val="24"/>
          <w:szCs w:val="24"/>
        </w:rPr>
      </w:pPr>
    </w:p>
    <w:p w14:paraId="59FCF0EE" w14:textId="57B3B25A" w:rsidR="00FB6318" w:rsidRDefault="00FB6318" w:rsidP="00F06D25">
      <w:pPr>
        <w:rPr>
          <w:color w:val="0070C0"/>
          <w:sz w:val="24"/>
          <w:szCs w:val="24"/>
        </w:rPr>
      </w:pPr>
    </w:p>
    <w:p w14:paraId="23CE0302" w14:textId="7F4A4FF1" w:rsidR="00FB6318" w:rsidRPr="00F06D25" w:rsidRDefault="00FB6318" w:rsidP="00F06D25">
      <w:pPr>
        <w:rPr>
          <w:color w:val="0070C0"/>
          <w:sz w:val="24"/>
          <w:szCs w:val="24"/>
        </w:rPr>
      </w:pPr>
    </w:p>
    <w:sectPr w:rsidR="00FB6318" w:rsidRPr="00F06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063D"/>
    <w:multiLevelType w:val="hybridMultilevel"/>
    <w:tmpl w:val="0E96D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A026AC"/>
    <w:multiLevelType w:val="hybridMultilevel"/>
    <w:tmpl w:val="770C96A8"/>
    <w:lvl w:ilvl="0" w:tplc="047C63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6CA56B2"/>
    <w:multiLevelType w:val="hybridMultilevel"/>
    <w:tmpl w:val="26306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C27F71"/>
    <w:multiLevelType w:val="hybridMultilevel"/>
    <w:tmpl w:val="DAB03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BA65EC"/>
    <w:multiLevelType w:val="hybridMultilevel"/>
    <w:tmpl w:val="A6FED3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33B1043"/>
    <w:multiLevelType w:val="hybridMultilevel"/>
    <w:tmpl w:val="07245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D05504"/>
    <w:multiLevelType w:val="hybridMultilevel"/>
    <w:tmpl w:val="38F208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8B624A"/>
    <w:multiLevelType w:val="hybridMultilevel"/>
    <w:tmpl w:val="EB2473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E3E01BF"/>
    <w:multiLevelType w:val="hybridMultilevel"/>
    <w:tmpl w:val="653296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F6A57D3"/>
    <w:multiLevelType w:val="hybridMultilevel"/>
    <w:tmpl w:val="AE02FD80"/>
    <w:lvl w:ilvl="0" w:tplc="B8BCAA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FC42295"/>
    <w:multiLevelType w:val="hybridMultilevel"/>
    <w:tmpl w:val="2DB8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8570522">
    <w:abstractNumId w:val="6"/>
  </w:num>
  <w:num w:numId="2" w16cid:durableId="301161607">
    <w:abstractNumId w:val="4"/>
  </w:num>
  <w:num w:numId="3" w16cid:durableId="1501313831">
    <w:abstractNumId w:val="10"/>
  </w:num>
  <w:num w:numId="4" w16cid:durableId="872306234">
    <w:abstractNumId w:val="9"/>
  </w:num>
  <w:num w:numId="5" w16cid:durableId="1200701846">
    <w:abstractNumId w:val="1"/>
  </w:num>
  <w:num w:numId="6" w16cid:durableId="282856120">
    <w:abstractNumId w:val="8"/>
  </w:num>
  <w:num w:numId="7" w16cid:durableId="834154515">
    <w:abstractNumId w:val="2"/>
  </w:num>
  <w:num w:numId="8" w16cid:durableId="164437438">
    <w:abstractNumId w:val="7"/>
  </w:num>
  <w:num w:numId="9" w16cid:durableId="325979236">
    <w:abstractNumId w:val="0"/>
  </w:num>
  <w:num w:numId="10" w16cid:durableId="1827352503">
    <w:abstractNumId w:val="5"/>
  </w:num>
  <w:num w:numId="11" w16cid:durableId="146592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19"/>
    <w:rsid w:val="00035243"/>
    <w:rsid w:val="000C700E"/>
    <w:rsid w:val="00152BEC"/>
    <w:rsid w:val="001F42A3"/>
    <w:rsid w:val="00275668"/>
    <w:rsid w:val="00292919"/>
    <w:rsid w:val="00532256"/>
    <w:rsid w:val="005D15F8"/>
    <w:rsid w:val="0068719E"/>
    <w:rsid w:val="0085297B"/>
    <w:rsid w:val="00BE52B3"/>
    <w:rsid w:val="00E06CDC"/>
    <w:rsid w:val="00F06D25"/>
    <w:rsid w:val="00F860AD"/>
    <w:rsid w:val="00FB6318"/>
    <w:rsid w:val="00FE5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D06F"/>
  <w15:chartTrackingRefBased/>
  <w15:docId w15:val="{8FE8F6A3-79CD-4BA9-A708-96425779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52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9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3222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Dírerová</dc:creator>
  <cp:keywords/>
  <dc:description/>
  <cp:lastModifiedBy>Lucie Dírerová</cp:lastModifiedBy>
  <cp:revision>2</cp:revision>
  <dcterms:created xsi:type="dcterms:W3CDTF">2024-05-28T06:21:00Z</dcterms:created>
  <dcterms:modified xsi:type="dcterms:W3CDTF">2024-05-28T06:21:00Z</dcterms:modified>
</cp:coreProperties>
</file>